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CD" w:rsidRPr="00A806B2" w:rsidRDefault="005377CD" w:rsidP="00CB1AD5">
      <w:pPr>
        <w:pStyle w:val="NoSpacing"/>
        <w:jc w:val="center"/>
      </w:pPr>
      <w:r w:rsidRPr="00A806B2">
        <w:t>Maharshi Valmiki College of Education</w:t>
      </w:r>
    </w:p>
    <w:p w:rsidR="005377CD" w:rsidRPr="00A806B2" w:rsidRDefault="005377CD" w:rsidP="00CB1AD5">
      <w:pPr>
        <w:pStyle w:val="NoSpacing"/>
        <w:jc w:val="center"/>
      </w:pPr>
      <w:r w:rsidRPr="00A806B2">
        <w:t>(University of Delhi)</w:t>
      </w:r>
    </w:p>
    <w:p w:rsidR="005377CD" w:rsidRPr="00A806B2" w:rsidRDefault="005377CD" w:rsidP="00CB1AD5">
      <w:pPr>
        <w:pStyle w:val="NoSpacing"/>
        <w:jc w:val="center"/>
      </w:pPr>
      <w:r w:rsidRPr="00A806B2">
        <w:t>Geeta Colony, Delhi-110031</w:t>
      </w:r>
    </w:p>
    <w:p w:rsidR="005377CD" w:rsidRPr="00A806B2" w:rsidRDefault="005377CD" w:rsidP="00CB1AD5">
      <w:pPr>
        <w:pStyle w:val="NoSpacing"/>
      </w:pPr>
    </w:p>
    <w:p w:rsidR="005377CD" w:rsidRPr="00A806B2" w:rsidRDefault="005377CD" w:rsidP="005377CD">
      <w:pPr>
        <w:tabs>
          <w:tab w:val="left" w:pos="3960"/>
        </w:tabs>
        <w:jc w:val="center"/>
        <w:rPr>
          <w:rFonts w:ascii="Calibri" w:hAnsi="Calibri" w:cs="Calibri"/>
          <w:b/>
          <w:u w:val="single"/>
        </w:rPr>
      </w:pPr>
      <w:r w:rsidRPr="00A806B2">
        <w:rPr>
          <w:rFonts w:ascii="Calibri" w:hAnsi="Calibri" w:cs="Calibri"/>
          <w:b/>
          <w:u w:val="single"/>
        </w:rPr>
        <w:t>M</w:t>
      </w:r>
      <w:r>
        <w:rPr>
          <w:rFonts w:ascii="Calibri" w:hAnsi="Calibri" w:cs="Calibri"/>
          <w:b/>
          <w:u w:val="single"/>
        </w:rPr>
        <w:t>inutes of the Staff Council Meeting held on Wednesday, February 04, 2015</w:t>
      </w:r>
    </w:p>
    <w:p w:rsidR="005377CD" w:rsidRPr="00A806B2" w:rsidRDefault="005377CD" w:rsidP="00CB1AD5">
      <w:pPr>
        <w:pStyle w:val="NoSpacing"/>
        <w:jc w:val="both"/>
      </w:pPr>
      <w:r w:rsidRPr="00A806B2">
        <w:t>A meeting of the Staff Council was held on</w:t>
      </w:r>
      <w:r w:rsidRPr="002B0F02">
        <w:t xml:space="preserve"> Wednesday, February 04, 2015</w:t>
      </w:r>
      <w:r w:rsidRPr="00A806B2">
        <w:t xml:space="preserve"> at 02.00 PM in the Committee Room of the College.</w:t>
      </w:r>
    </w:p>
    <w:p w:rsidR="00CB1AD5" w:rsidRDefault="00CB1AD5" w:rsidP="00CB1AD5">
      <w:pPr>
        <w:pStyle w:val="NoSpacing"/>
      </w:pPr>
    </w:p>
    <w:p w:rsidR="005377CD" w:rsidRPr="00A806B2" w:rsidRDefault="005377CD" w:rsidP="005377CD">
      <w:pPr>
        <w:rPr>
          <w:rFonts w:ascii="Calibri" w:hAnsi="Calibri" w:cs="Calibri"/>
        </w:rPr>
      </w:pPr>
      <w:r w:rsidRPr="00A806B2">
        <w:rPr>
          <w:rFonts w:ascii="Calibri" w:hAnsi="Calibri" w:cs="Calibri"/>
          <w:u w:val="single"/>
        </w:rPr>
        <w:softHyphen/>
      </w:r>
      <w:r w:rsidRPr="00A806B2">
        <w:rPr>
          <w:rFonts w:ascii="Calibri" w:hAnsi="Calibri" w:cs="Calibri"/>
          <w:u w:val="single"/>
        </w:rPr>
        <w:softHyphen/>
      </w:r>
      <w:r w:rsidRPr="00A806B2">
        <w:rPr>
          <w:rFonts w:ascii="Calibri" w:hAnsi="Calibri" w:cs="Calibri"/>
          <w:u w:val="single"/>
        </w:rPr>
        <w:softHyphen/>
      </w:r>
      <w:r w:rsidRPr="00A806B2">
        <w:rPr>
          <w:rFonts w:ascii="Calibri" w:hAnsi="Calibri" w:cs="Calibri"/>
          <w:u w:val="single"/>
        </w:rPr>
        <w:softHyphen/>
      </w:r>
      <w:r w:rsidRPr="00A806B2">
        <w:rPr>
          <w:rFonts w:ascii="Calibri" w:hAnsi="Calibri" w:cs="Calibri"/>
          <w:u w:val="single"/>
        </w:rPr>
        <w:softHyphen/>
        <w:t>Members Present</w:t>
      </w:r>
      <w:r w:rsidRPr="00A806B2">
        <w:rPr>
          <w:rFonts w:ascii="Calibri" w:hAnsi="Calibri" w:cs="Calibri"/>
        </w:rPr>
        <w:t>:-</w:t>
      </w:r>
    </w:p>
    <w:p w:rsidR="005377CD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Parmesh Kumar Sharma (in Chair)</w:t>
      </w:r>
    </w:p>
    <w:p w:rsidR="005377CD" w:rsidRPr="00143701" w:rsidRDefault="005377CD" w:rsidP="00CB1AD5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A806B2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A806B2">
        <w:rPr>
          <w:rFonts w:ascii="Calibri" w:hAnsi="Calibri" w:cs="Calibri"/>
        </w:rPr>
        <w:t>Sushil</w:t>
      </w:r>
      <w:r w:rsidR="00CB1AD5">
        <w:rPr>
          <w:rFonts w:ascii="Calibri" w:hAnsi="Calibri" w:cs="Calibri"/>
        </w:rPr>
        <w:t xml:space="preserve"> </w:t>
      </w:r>
      <w:r w:rsidRPr="00A806B2">
        <w:rPr>
          <w:rFonts w:ascii="Calibri" w:hAnsi="Calibri" w:cs="Calibri"/>
        </w:rPr>
        <w:t>Dhiman</w:t>
      </w:r>
    </w:p>
    <w:p w:rsidR="005377CD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5056B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5056B1">
        <w:rPr>
          <w:rFonts w:ascii="Calibri" w:hAnsi="Calibri" w:cs="Calibri"/>
        </w:rPr>
        <w:t>Manjari Gopal</w:t>
      </w:r>
    </w:p>
    <w:p w:rsidR="005377CD" w:rsidRPr="00A806B2" w:rsidRDefault="005377CD" w:rsidP="00CB1AD5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A806B2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A806B2">
        <w:rPr>
          <w:rFonts w:ascii="Calibri" w:hAnsi="Calibri" w:cs="Calibri"/>
        </w:rPr>
        <w:t>Jyoti</w:t>
      </w:r>
      <w:r w:rsidR="00CB1AD5">
        <w:rPr>
          <w:rFonts w:ascii="Calibri" w:hAnsi="Calibri" w:cs="Calibri"/>
        </w:rPr>
        <w:t xml:space="preserve"> </w:t>
      </w:r>
      <w:r w:rsidRPr="00A806B2">
        <w:rPr>
          <w:rFonts w:ascii="Calibri" w:hAnsi="Calibri" w:cs="Calibri"/>
        </w:rPr>
        <w:t>Kohli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Neelam Mehta Bali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Ila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Mehrotra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 Gopal Rana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 Sanjeev Kumar Verma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Ramji Dubey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Ms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MinuTalwar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Mr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Raghavendra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Prapanna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Satveer Singh Barwal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Kailash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Goel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Mr Vinod Kumar A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 Rakesh Kumar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Ms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Meenakshi Chawla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Ms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Anjana Chiller</w:t>
      </w:r>
    </w:p>
    <w:p w:rsidR="005377CD" w:rsidRPr="00143701" w:rsidRDefault="005377CD" w:rsidP="00CB1AD5">
      <w:pPr>
        <w:pStyle w:val="ListParagraph"/>
        <w:numPr>
          <w:ilvl w:val="0"/>
          <w:numId w:val="1"/>
        </w:numPr>
        <w:tabs>
          <w:tab w:val="left" w:pos="3960"/>
        </w:tabs>
        <w:spacing w:after="0" w:line="240" w:lineRule="auto"/>
        <w:ind w:left="567" w:hanging="567"/>
        <w:rPr>
          <w:rFonts w:ascii="Calibri" w:hAnsi="Calibri" w:cs="Calibri"/>
        </w:rPr>
      </w:pPr>
      <w:r w:rsidRPr="00143701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143701">
        <w:rPr>
          <w:rFonts w:ascii="Calibri" w:hAnsi="Calibri" w:cs="Calibri"/>
        </w:rPr>
        <w:t>Vandana Gupta (Secretary, Staff Council)</w:t>
      </w:r>
    </w:p>
    <w:p w:rsidR="005377CD" w:rsidRDefault="005377CD" w:rsidP="00CB1AD5">
      <w:pPr>
        <w:pStyle w:val="NoSpacing"/>
      </w:pPr>
    </w:p>
    <w:p w:rsidR="005377CD" w:rsidRPr="00A806B2" w:rsidRDefault="005377CD" w:rsidP="005377CD">
      <w:pPr>
        <w:tabs>
          <w:tab w:val="left" w:pos="3960"/>
        </w:tabs>
        <w:rPr>
          <w:rFonts w:ascii="Calibri" w:hAnsi="Calibri" w:cs="Calibri"/>
          <w:b/>
          <w:u w:val="single"/>
        </w:rPr>
      </w:pPr>
      <w:r w:rsidRPr="00A806B2">
        <w:rPr>
          <w:rFonts w:ascii="Calibri" w:hAnsi="Calibri" w:cs="Calibri"/>
          <w:b/>
          <w:u w:val="single"/>
        </w:rPr>
        <w:t>Business Transacted</w:t>
      </w:r>
    </w:p>
    <w:p w:rsidR="005377CD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073488">
        <w:rPr>
          <w:rFonts w:ascii="Calibri" w:hAnsi="Calibri" w:cs="Calibri"/>
          <w:b/>
          <w:u w:val="single"/>
        </w:rPr>
        <w:t>Agenda Item 1</w:t>
      </w:r>
      <w:r w:rsidR="00CB1AD5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</w:rPr>
        <w:t>–</w:t>
      </w:r>
      <w:r w:rsidR="00CB1AD5">
        <w:rPr>
          <w:rFonts w:ascii="Calibri" w:hAnsi="Calibri" w:cs="Calibri"/>
        </w:rPr>
        <w:t xml:space="preserve"> It was decided that t</w:t>
      </w:r>
      <w:r>
        <w:rPr>
          <w:rFonts w:ascii="Calibri" w:hAnsi="Calibri" w:cs="Calibri"/>
        </w:rPr>
        <w:t>he Sports Day of the college would be celebrated on Tuesday, February 10, 2015.</w:t>
      </w:r>
    </w:p>
    <w:p w:rsidR="005377CD" w:rsidRPr="00CB1AD5" w:rsidRDefault="005377CD" w:rsidP="005377CD">
      <w:pPr>
        <w:pStyle w:val="ListParagraph"/>
        <w:tabs>
          <w:tab w:val="left" w:pos="3960"/>
        </w:tabs>
        <w:spacing w:after="0" w:line="240" w:lineRule="auto"/>
        <w:ind w:left="1080"/>
        <w:jc w:val="both"/>
        <w:rPr>
          <w:rFonts w:ascii="Calibri" w:hAnsi="Calibri" w:cs="Calibri"/>
          <w:sz w:val="10"/>
          <w:szCs w:val="10"/>
        </w:rPr>
      </w:pPr>
    </w:p>
    <w:p w:rsidR="005377CD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5F7963">
        <w:rPr>
          <w:rFonts w:ascii="Calibri" w:hAnsi="Calibri" w:cs="Calibri"/>
          <w:b/>
          <w:u w:val="single"/>
        </w:rPr>
        <w:t>Agenda Item 2</w:t>
      </w:r>
      <w:r w:rsidR="00CB1AD5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</w:rPr>
        <w:t>–The Internal Exams would</w:t>
      </w:r>
      <w:bookmarkStart w:id="0" w:name="_GoBack"/>
      <w:bookmarkEnd w:id="0"/>
      <w:r>
        <w:rPr>
          <w:rFonts w:ascii="Calibri" w:hAnsi="Calibri" w:cs="Calibri"/>
        </w:rPr>
        <w:t xml:space="preserve"> be held from Tuesday, February 24, 2015 </w:t>
      </w:r>
      <w:r w:rsidR="00C21865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Saturday, February 28, 2015. Concerned teachers </w:t>
      </w:r>
      <w:r w:rsidR="00CB1AD5">
        <w:rPr>
          <w:rFonts w:ascii="Calibri" w:hAnsi="Calibri" w:cs="Calibri"/>
        </w:rPr>
        <w:t>would</w:t>
      </w:r>
      <w:r>
        <w:rPr>
          <w:rFonts w:ascii="Calibri" w:hAnsi="Calibri" w:cs="Calibri"/>
        </w:rPr>
        <w:t xml:space="preserve"> submit the question papers to the internal assessment committee by February 18</w:t>
      </w:r>
      <w:r w:rsidR="00C21865">
        <w:rPr>
          <w:rFonts w:ascii="Calibri" w:hAnsi="Calibri" w:cs="Calibri"/>
        </w:rPr>
        <w:t>, 2015</w:t>
      </w:r>
      <w:r>
        <w:rPr>
          <w:rFonts w:ascii="Calibri" w:hAnsi="Calibri" w:cs="Calibri"/>
        </w:rPr>
        <w:t>.</w:t>
      </w:r>
    </w:p>
    <w:p w:rsidR="00CB1AD5" w:rsidRPr="00CB1AD5" w:rsidRDefault="00CB1AD5" w:rsidP="00CB1AD5">
      <w:pPr>
        <w:tabs>
          <w:tab w:val="left" w:pos="3960"/>
        </w:tabs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CB1AD5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DD54E6">
        <w:rPr>
          <w:rFonts w:ascii="Calibri" w:hAnsi="Calibri" w:cs="Calibri"/>
          <w:b/>
          <w:u w:val="single"/>
        </w:rPr>
        <w:t>Agenda Item 3</w:t>
      </w:r>
      <w:r w:rsidR="00CB1AD5">
        <w:rPr>
          <w:rFonts w:ascii="Calibri" w:hAnsi="Calibri" w:cs="Calibri"/>
          <w:b/>
          <w:u w:val="single"/>
        </w:rPr>
        <w:t xml:space="preserve"> </w:t>
      </w:r>
      <w:r w:rsidRPr="00DD54E6">
        <w:rPr>
          <w:rFonts w:ascii="Calibri" w:hAnsi="Calibri" w:cs="Calibri"/>
        </w:rPr>
        <w:t xml:space="preserve">– </w:t>
      </w:r>
      <w:r w:rsidR="00CB1AD5">
        <w:rPr>
          <w:rFonts w:ascii="Calibri" w:hAnsi="Calibri" w:cs="Calibri"/>
        </w:rPr>
        <w:t>The following was decided:-</w:t>
      </w:r>
    </w:p>
    <w:p w:rsidR="005377CD" w:rsidRDefault="005377CD" w:rsidP="00CB1AD5">
      <w:pPr>
        <w:pStyle w:val="ListParagraph"/>
        <w:numPr>
          <w:ilvl w:val="0"/>
          <w:numId w:val="4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CB1AD5">
        <w:rPr>
          <w:rFonts w:ascii="Calibri" w:hAnsi="Calibri" w:cs="Calibri"/>
        </w:rPr>
        <w:t xml:space="preserve"> Dr</w:t>
      </w:r>
      <w:r w:rsidR="00CB1AD5">
        <w:rPr>
          <w:rFonts w:ascii="Calibri" w:hAnsi="Calibri" w:cs="Calibri"/>
        </w:rPr>
        <w:t xml:space="preserve"> </w:t>
      </w:r>
      <w:r w:rsidRPr="00CB1AD5">
        <w:rPr>
          <w:rFonts w:ascii="Calibri" w:hAnsi="Calibri" w:cs="Calibri"/>
        </w:rPr>
        <w:t>Ramji Dubey, Ms</w:t>
      </w:r>
      <w:r w:rsidR="00CB1AD5">
        <w:rPr>
          <w:rFonts w:ascii="Calibri" w:hAnsi="Calibri" w:cs="Calibri"/>
        </w:rPr>
        <w:t xml:space="preserve"> </w:t>
      </w:r>
      <w:r w:rsidRPr="00CB1AD5">
        <w:rPr>
          <w:rFonts w:ascii="Calibri" w:hAnsi="Calibri" w:cs="Calibri"/>
        </w:rPr>
        <w:t>Meenakshi Chawla and Ms</w:t>
      </w:r>
      <w:r w:rsidR="00CB1AD5">
        <w:rPr>
          <w:rFonts w:ascii="Calibri" w:hAnsi="Calibri" w:cs="Calibri"/>
        </w:rPr>
        <w:t xml:space="preserve"> </w:t>
      </w:r>
      <w:r w:rsidRPr="00CB1AD5">
        <w:rPr>
          <w:rFonts w:ascii="Calibri" w:hAnsi="Calibri" w:cs="Calibri"/>
        </w:rPr>
        <w:t xml:space="preserve">Anjana Chiller would constitute the college committee for Antardhwani University Festival </w:t>
      </w:r>
      <w:r w:rsidR="00CB1AD5">
        <w:rPr>
          <w:rFonts w:ascii="Calibri" w:hAnsi="Calibri" w:cs="Calibri"/>
        </w:rPr>
        <w:t xml:space="preserve">to be held </w:t>
      </w:r>
      <w:r w:rsidRPr="00CB1AD5">
        <w:rPr>
          <w:rFonts w:ascii="Calibri" w:hAnsi="Calibri" w:cs="Calibri"/>
        </w:rPr>
        <w:t>from Feb 20 to Feb 22</w:t>
      </w:r>
      <w:r w:rsidR="00CB1AD5">
        <w:rPr>
          <w:rFonts w:ascii="Calibri" w:hAnsi="Calibri" w:cs="Calibri"/>
        </w:rPr>
        <w:t>, 2015.</w:t>
      </w:r>
    </w:p>
    <w:p w:rsidR="005377CD" w:rsidRPr="00CB1AD5" w:rsidRDefault="005377CD" w:rsidP="00CB1AD5">
      <w:pPr>
        <w:pStyle w:val="ListParagraph"/>
        <w:numPr>
          <w:ilvl w:val="0"/>
          <w:numId w:val="4"/>
        </w:numPr>
        <w:tabs>
          <w:tab w:val="left" w:pos="3960"/>
        </w:tabs>
        <w:spacing w:after="0" w:line="240" w:lineRule="auto"/>
        <w:rPr>
          <w:rFonts w:ascii="Calibri" w:hAnsi="Calibri" w:cs="Calibri"/>
          <w:b/>
          <w:u w:val="single"/>
        </w:rPr>
      </w:pPr>
      <w:r w:rsidRPr="00CB1AD5">
        <w:rPr>
          <w:rFonts w:ascii="Calibri" w:hAnsi="Calibri" w:cs="Calibri"/>
        </w:rPr>
        <w:t>Dr</w:t>
      </w:r>
      <w:r w:rsidR="00CB1AD5">
        <w:rPr>
          <w:rFonts w:ascii="Calibri" w:hAnsi="Calibri" w:cs="Calibri"/>
        </w:rPr>
        <w:t xml:space="preserve"> </w:t>
      </w:r>
      <w:r w:rsidRPr="00CB1AD5">
        <w:rPr>
          <w:rFonts w:ascii="Calibri" w:hAnsi="Calibri" w:cs="Calibri"/>
        </w:rPr>
        <w:t>Neelam Mehta Bali and Mr Vinod Kumar A. would constitute the college  committee for  the University Flower Show to be held  on  February 20</w:t>
      </w:r>
      <w:r w:rsidR="00CB1AD5">
        <w:rPr>
          <w:rFonts w:ascii="Calibri" w:hAnsi="Calibri" w:cs="Calibri"/>
        </w:rPr>
        <w:t>, 2015.</w:t>
      </w:r>
    </w:p>
    <w:p w:rsidR="005377CD" w:rsidRPr="00CB1AD5" w:rsidRDefault="005377CD" w:rsidP="005377CD">
      <w:pPr>
        <w:pStyle w:val="ListParagraph"/>
        <w:tabs>
          <w:tab w:val="left" w:pos="3960"/>
        </w:tabs>
        <w:spacing w:after="0" w:line="240" w:lineRule="auto"/>
        <w:ind w:left="1080"/>
        <w:jc w:val="both"/>
        <w:rPr>
          <w:rFonts w:ascii="Calibri" w:hAnsi="Calibri" w:cs="Calibri"/>
          <w:sz w:val="10"/>
          <w:szCs w:val="10"/>
        </w:rPr>
      </w:pPr>
    </w:p>
    <w:p w:rsidR="005377CD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4E19AA">
        <w:rPr>
          <w:rFonts w:ascii="Calibri" w:hAnsi="Calibri" w:cs="Calibri"/>
          <w:b/>
          <w:u w:val="single"/>
        </w:rPr>
        <w:t xml:space="preserve">Agenda Item </w:t>
      </w:r>
      <w:r>
        <w:rPr>
          <w:rFonts w:ascii="Calibri" w:hAnsi="Calibri" w:cs="Calibri"/>
          <w:b/>
          <w:u w:val="single"/>
        </w:rPr>
        <w:t>4</w:t>
      </w:r>
      <w:r>
        <w:rPr>
          <w:rFonts w:ascii="Calibri" w:hAnsi="Calibri" w:cs="Calibri"/>
        </w:rPr>
        <w:t>–The annual picnic of the college would be held on Monday, March</w:t>
      </w:r>
      <w:r w:rsidR="00CB1A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02, 2015. The teacher in charges would be Mr</w:t>
      </w:r>
      <w:r w:rsidR="00CB1A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Raghavendra</w:t>
      </w:r>
      <w:r w:rsidR="00CB1A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Prapanna and Dr</w:t>
      </w:r>
      <w:r w:rsidR="00CB1A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Satv</w:t>
      </w:r>
      <w:r w:rsidR="00CB1AD5">
        <w:rPr>
          <w:rFonts w:ascii="Calibri" w:hAnsi="Calibri" w:cs="Calibri"/>
        </w:rPr>
        <w:t>ee</w:t>
      </w:r>
      <w:r>
        <w:rPr>
          <w:rFonts w:ascii="Calibri" w:hAnsi="Calibri" w:cs="Calibri"/>
        </w:rPr>
        <w:t>r S</w:t>
      </w:r>
      <w:r w:rsidR="00CB1AD5">
        <w:rPr>
          <w:rFonts w:ascii="Calibri" w:hAnsi="Calibri" w:cs="Calibri"/>
        </w:rPr>
        <w:t>ingh</w:t>
      </w:r>
      <w:r>
        <w:rPr>
          <w:rFonts w:ascii="Calibri" w:hAnsi="Calibri" w:cs="Calibri"/>
        </w:rPr>
        <w:t xml:space="preserve"> Barwal.</w:t>
      </w:r>
    </w:p>
    <w:p w:rsidR="005377CD" w:rsidRPr="00CB1AD5" w:rsidRDefault="005377CD" w:rsidP="005377CD">
      <w:pPr>
        <w:pStyle w:val="ListParagraph"/>
        <w:tabs>
          <w:tab w:val="left" w:pos="3960"/>
        </w:tabs>
        <w:spacing w:after="0" w:line="240" w:lineRule="auto"/>
        <w:ind w:left="1080"/>
        <w:jc w:val="both"/>
        <w:rPr>
          <w:rFonts w:ascii="Calibri" w:hAnsi="Calibri" w:cs="Calibri"/>
          <w:sz w:val="10"/>
          <w:szCs w:val="10"/>
        </w:rPr>
      </w:pPr>
    </w:p>
    <w:p w:rsidR="005377CD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Agenda Item 5</w:t>
      </w:r>
      <w:r>
        <w:rPr>
          <w:rFonts w:ascii="Calibri" w:hAnsi="Calibri" w:cs="Calibri"/>
        </w:rPr>
        <w:t>–The educational gathering would be held on 14</w:t>
      </w:r>
      <w:r w:rsidRPr="00A85BE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CB1AD5">
        <w:rPr>
          <w:rFonts w:ascii="Calibri" w:hAnsi="Calibri" w:cs="Calibri"/>
        </w:rPr>
        <w:t>M</w:t>
      </w:r>
      <w:r>
        <w:rPr>
          <w:rFonts w:ascii="Calibri" w:hAnsi="Calibri" w:cs="Calibri"/>
        </w:rPr>
        <w:t>arch</w:t>
      </w:r>
      <w:r w:rsidR="00CB1AD5">
        <w:rPr>
          <w:rFonts w:ascii="Calibri" w:hAnsi="Calibri" w:cs="Calibri"/>
        </w:rPr>
        <w:t xml:space="preserve"> 2015</w:t>
      </w:r>
      <w:r>
        <w:rPr>
          <w:rFonts w:ascii="Calibri" w:hAnsi="Calibri" w:cs="Calibri"/>
        </w:rPr>
        <w:t xml:space="preserve">. </w:t>
      </w:r>
    </w:p>
    <w:p w:rsidR="005377CD" w:rsidRPr="00C959E8" w:rsidRDefault="005377CD" w:rsidP="005377CD">
      <w:pPr>
        <w:pStyle w:val="ListParagraph"/>
        <w:rPr>
          <w:rFonts w:ascii="Calibri" w:hAnsi="Calibri" w:cs="Calibri"/>
        </w:rPr>
      </w:pPr>
    </w:p>
    <w:p w:rsidR="005377CD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4E19AA">
        <w:rPr>
          <w:rFonts w:ascii="Calibri" w:hAnsi="Calibri" w:cs="Calibri"/>
          <w:b/>
          <w:u w:val="single"/>
        </w:rPr>
        <w:lastRenderedPageBreak/>
        <w:t xml:space="preserve">Agenda Item </w:t>
      </w:r>
      <w:r>
        <w:rPr>
          <w:rFonts w:ascii="Calibri" w:hAnsi="Calibri" w:cs="Calibri"/>
          <w:b/>
          <w:u w:val="single"/>
        </w:rPr>
        <w:t>6</w:t>
      </w:r>
      <w:r>
        <w:rPr>
          <w:rFonts w:ascii="Calibri" w:hAnsi="Calibri" w:cs="Calibri"/>
        </w:rPr>
        <w:t xml:space="preserve">–The schedule for annual photograph would soon be </w:t>
      </w:r>
      <w:r w:rsidR="00CB1AD5">
        <w:rPr>
          <w:rFonts w:ascii="Calibri" w:hAnsi="Calibri" w:cs="Calibri"/>
        </w:rPr>
        <w:t>decided.</w:t>
      </w:r>
    </w:p>
    <w:p w:rsidR="005377CD" w:rsidRPr="00CB1AD5" w:rsidRDefault="005377CD" w:rsidP="005377CD">
      <w:pPr>
        <w:pStyle w:val="ListParagraph"/>
        <w:rPr>
          <w:rFonts w:ascii="Calibri" w:hAnsi="Calibri" w:cs="Calibri"/>
          <w:sz w:val="10"/>
          <w:szCs w:val="10"/>
        </w:rPr>
      </w:pPr>
    </w:p>
    <w:p w:rsidR="005377CD" w:rsidRDefault="005377CD" w:rsidP="005377CD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4E19AA">
        <w:rPr>
          <w:rFonts w:ascii="Calibri" w:hAnsi="Calibri" w:cs="Calibri"/>
          <w:b/>
          <w:u w:val="single"/>
        </w:rPr>
        <w:t xml:space="preserve">Agenda Item </w:t>
      </w:r>
      <w:r>
        <w:rPr>
          <w:rFonts w:ascii="Calibri" w:hAnsi="Calibri" w:cs="Calibri"/>
          <w:b/>
          <w:u w:val="single"/>
        </w:rPr>
        <w:t>7</w:t>
      </w:r>
      <w:r>
        <w:rPr>
          <w:rFonts w:ascii="Calibri" w:hAnsi="Calibri" w:cs="Calibri"/>
        </w:rPr>
        <w:t xml:space="preserve">–The proposed number of units of students and </w:t>
      </w:r>
      <w:r w:rsidR="00C2186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corresponding faculty strength regarding the courses already projected </w:t>
      </w:r>
      <w:r w:rsidR="00C21865">
        <w:rPr>
          <w:rFonts w:ascii="Calibri" w:hAnsi="Calibri" w:cs="Calibri"/>
        </w:rPr>
        <w:t xml:space="preserve">to be introduced </w:t>
      </w:r>
      <w:r>
        <w:rPr>
          <w:rFonts w:ascii="Calibri" w:hAnsi="Calibri" w:cs="Calibri"/>
        </w:rPr>
        <w:t>by the college (</w:t>
      </w:r>
      <w:r w:rsidR="00C21865">
        <w:rPr>
          <w:rFonts w:ascii="Calibri" w:hAnsi="Calibri" w:cs="Calibri"/>
        </w:rPr>
        <w:t xml:space="preserve">i.e. </w:t>
      </w:r>
      <w:r>
        <w:rPr>
          <w:rFonts w:ascii="Calibri" w:hAnsi="Calibri" w:cs="Calibri"/>
        </w:rPr>
        <w:t xml:space="preserve">B Ed, M Ed, MA </w:t>
      </w:r>
      <w:r w:rsidR="00CB1AD5">
        <w:rPr>
          <w:rFonts w:ascii="Calibri" w:hAnsi="Calibri" w:cs="Calibri"/>
        </w:rPr>
        <w:t>E</w:t>
      </w:r>
      <w:r>
        <w:rPr>
          <w:rFonts w:ascii="Calibri" w:hAnsi="Calibri" w:cs="Calibri"/>
        </w:rPr>
        <w:t>ducation</w:t>
      </w:r>
      <w:r w:rsidR="00C2186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 El Ed</w:t>
      </w:r>
      <w:r w:rsidR="00C21865">
        <w:rPr>
          <w:rFonts w:ascii="Calibri" w:hAnsi="Calibri" w:cs="Calibri"/>
        </w:rPr>
        <w:t xml:space="preserve"> &amp; B Ed, M Ed Special Education</w:t>
      </w:r>
      <w:r>
        <w:rPr>
          <w:rFonts w:ascii="Calibri" w:hAnsi="Calibri" w:cs="Calibri"/>
        </w:rPr>
        <w:t xml:space="preserve">) would be </w:t>
      </w:r>
      <w:r w:rsidR="00CB1AD5">
        <w:rPr>
          <w:rFonts w:ascii="Calibri" w:hAnsi="Calibri" w:cs="Calibri"/>
        </w:rPr>
        <w:t xml:space="preserve">appropriately </w:t>
      </w:r>
      <w:r w:rsidR="00C21865">
        <w:rPr>
          <w:rFonts w:ascii="Calibri" w:hAnsi="Calibri" w:cs="Calibri"/>
        </w:rPr>
        <w:t xml:space="preserve">decided and </w:t>
      </w:r>
      <w:r>
        <w:rPr>
          <w:rFonts w:ascii="Calibri" w:hAnsi="Calibri" w:cs="Calibri"/>
        </w:rPr>
        <w:t xml:space="preserve">projected to the concerned authorities so that </w:t>
      </w:r>
      <w:r w:rsidR="00C21865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utilization </w:t>
      </w:r>
      <w:r w:rsidR="00C21865">
        <w:rPr>
          <w:rFonts w:ascii="Calibri" w:hAnsi="Calibri" w:cs="Calibri"/>
        </w:rPr>
        <w:t xml:space="preserve">of space </w:t>
      </w:r>
      <w:r>
        <w:rPr>
          <w:rFonts w:ascii="Calibri" w:hAnsi="Calibri" w:cs="Calibri"/>
        </w:rPr>
        <w:t>in the new college building is appropriately justified as per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21865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new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NCTE Norms &amp; Procedures</w:t>
      </w:r>
      <w:r w:rsidR="00C218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2014</w:t>
      </w:r>
      <w:r>
        <w:rPr>
          <w:rFonts w:ascii="Calibri" w:hAnsi="Calibri" w:cs="Calibri"/>
        </w:rPr>
        <w:t xml:space="preserve">. </w:t>
      </w:r>
    </w:p>
    <w:p w:rsidR="005377CD" w:rsidRPr="00CB1AD5" w:rsidRDefault="005377CD" w:rsidP="005377CD">
      <w:pPr>
        <w:pStyle w:val="ListParagraph"/>
        <w:tabs>
          <w:tab w:val="left" w:pos="3960"/>
        </w:tabs>
        <w:spacing w:after="0" w:line="240" w:lineRule="auto"/>
        <w:ind w:left="1080"/>
        <w:jc w:val="both"/>
        <w:rPr>
          <w:rFonts w:ascii="Calibri" w:hAnsi="Calibri" w:cs="Calibri"/>
          <w:sz w:val="10"/>
          <w:szCs w:val="10"/>
        </w:rPr>
      </w:pPr>
    </w:p>
    <w:p w:rsidR="005377CD" w:rsidRPr="00C21865" w:rsidRDefault="005377CD" w:rsidP="00C21865">
      <w:pPr>
        <w:pStyle w:val="ListParagraph"/>
        <w:numPr>
          <w:ilvl w:val="0"/>
          <w:numId w:val="2"/>
        </w:numPr>
        <w:tabs>
          <w:tab w:val="left" w:pos="3960"/>
        </w:tabs>
        <w:spacing w:after="0" w:line="240" w:lineRule="auto"/>
        <w:jc w:val="both"/>
        <w:rPr>
          <w:rFonts w:ascii="Calibri" w:hAnsi="Calibri" w:cs="Calibri"/>
        </w:rPr>
      </w:pPr>
      <w:r w:rsidRPr="00C21865">
        <w:rPr>
          <w:rFonts w:ascii="Calibri" w:hAnsi="Calibri" w:cs="Calibri"/>
          <w:b/>
          <w:u w:val="single"/>
        </w:rPr>
        <w:t>Agenda Item 8</w:t>
      </w:r>
      <w:r w:rsidR="00C21865" w:rsidRPr="00C21865">
        <w:rPr>
          <w:rFonts w:ascii="Calibri" w:hAnsi="Calibri" w:cs="Calibri"/>
          <w:b/>
          <w:u w:val="single"/>
        </w:rPr>
        <w:t xml:space="preserve"> </w:t>
      </w:r>
      <w:r w:rsidRPr="00C21865">
        <w:rPr>
          <w:rFonts w:ascii="Calibri" w:hAnsi="Calibri" w:cs="Calibri"/>
        </w:rPr>
        <w:t xml:space="preserve">–Dr Gopal Rana proposed a one day panel discussion on inclusive education and display of material made by differently abled students. </w:t>
      </w:r>
    </w:p>
    <w:p w:rsidR="00C21865" w:rsidRDefault="00C21865" w:rsidP="00C21865">
      <w:pPr>
        <w:pStyle w:val="NoSpacing"/>
      </w:pPr>
    </w:p>
    <w:p w:rsidR="005377CD" w:rsidRPr="00A806B2" w:rsidRDefault="005377CD" w:rsidP="005377CD">
      <w:pPr>
        <w:tabs>
          <w:tab w:val="left" w:pos="3960"/>
        </w:tabs>
        <w:jc w:val="both"/>
        <w:rPr>
          <w:rFonts w:ascii="Calibri" w:hAnsi="Calibri" w:cs="Calibri"/>
        </w:rPr>
      </w:pPr>
      <w:r w:rsidRPr="00A806B2">
        <w:rPr>
          <w:rFonts w:ascii="Calibri" w:hAnsi="Calibri" w:cs="Calibri"/>
        </w:rPr>
        <w:t xml:space="preserve">The meeting </w:t>
      </w:r>
      <w:r>
        <w:rPr>
          <w:rFonts w:ascii="Calibri" w:hAnsi="Calibri" w:cs="Calibri"/>
        </w:rPr>
        <w:t xml:space="preserve">concluded </w:t>
      </w:r>
      <w:r w:rsidRPr="00A806B2">
        <w:rPr>
          <w:rFonts w:ascii="Calibri" w:hAnsi="Calibri" w:cs="Calibri"/>
        </w:rPr>
        <w:t>with a vote of thanks to the Chair</w:t>
      </w:r>
      <w:r>
        <w:rPr>
          <w:rFonts w:ascii="Calibri" w:hAnsi="Calibri" w:cs="Calibri"/>
        </w:rPr>
        <w:t>.</w:t>
      </w:r>
    </w:p>
    <w:p w:rsidR="005377CD" w:rsidRPr="00A806B2" w:rsidRDefault="005377CD" w:rsidP="005377CD">
      <w:pPr>
        <w:tabs>
          <w:tab w:val="left" w:pos="3960"/>
        </w:tabs>
        <w:jc w:val="both"/>
        <w:rPr>
          <w:rFonts w:ascii="Calibri" w:hAnsi="Calibri" w:cs="Calibri"/>
        </w:rPr>
      </w:pPr>
    </w:p>
    <w:p w:rsidR="005377CD" w:rsidRPr="00A806B2" w:rsidRDefault="005377CD" w:rsidP="005377CD">
      <w:pPr>
        <w:tabs>
          <w:tab w:val="left" w:pos="3960"/>
        </w:tabs>
        <w:jc w:val="both"/>
        <w:rPr>
          <w:rFonts w:ascii="Calibri" w:hAnsi="Calibri" w:cs="Calibri"/>
        </w:rPr>
      </w:pPr>
    </w:p>
    <w:p w:rsidR="005377CD" w:rsidRPr="00A806B2" w:rsidRDefault="005377CD" w:rsidP="00C21865">
      <w:pPr>
        <w:pStyle w:val="NoSpacing"/>
      </w:pPr>
      <w:r w:rsidRPr="00A806B2">
        <w:t>Dr (Mrs)</w:t>
      </w:r>
      <w:r w:rsidR="00C21865">
        <w:t xml:space="preserve"> </w:t>
      </w:r>
      <w:r w:rsidRPr="00A806B2">
        <w:t xml:space="preserve">Vandana Gupta                                                                        </w:t>
      </w:r>
      <w:r w:rsidR="00C21865">
        <w:tab/>
      </w:r>
      <w:r w:rsidR="00C21865">
        <w:tab/>
      </w:r>
      <w:r w:rsidRPr="00A806B2">
        <w:t>Dr PK Sharma</w:t>
      </w:r>
    </w:p>
    <w:p w:rsidR="00533F2D" w:rsidRDefault="005377CD" w:rsidP="00C21865">
      <w:pPr>
        <w:pStyle w:val="NoSpacing"/>
      </w:pPr>
      <w:r w:rsidRPr="00A806B2">
        <w:t>Secretary</w:t>
      </w:r>
      <w:r w:rsidR="00C21865">
        <w:t xml:space="preserve">, Staff Council </w:t>
      </w:r>
      <w:r w:rsidRPr="00A806B2">
        <w:t xml:space="preserve">                                                                         </w:t>
      </w:r>
      <w:r w:rsidR="00C21865">
        <w:tab/>
      </w:r>
      <w:r w:rsidR="00C21865">
        <w:tab/>
      </w:r>
      <w:r w:rsidR="00C21865">
        <w:tab/>
      </w:r>
      <w:r w:rsidRPr="00A806B2">
        <w:t xml:space="preserve"> Officiating Principal</w:t>
      </w:r>
    </w:p>
    <w:sectPr w:rsidR="00533F2D" w:rsidSect="00364C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CF" w:rsidRDefault="005804CF" w:rsidP="00C21865">
      <w:pPr>
        <w:spacing w:after="0" w:line="240" w:lineRule="auto"/>
      </w:pPr>
      <w:r>
        <w:separator/>
      </w:r>
    </w:p>
  </w:endnote>
  <w:endnote w:type="continuationSeparator" w:id="1">
    <w:p w:rsidR="005804CF" w:rsidRDefault="005804CF" w:rsidP="00C2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838"/>
      <w:docPartObj>
        <w:docPartGallery w:val="Page Numbers (Bottom of Page)"/>
        <w:docPartUnique/>
      </w:docPartObj>
    </w:sdtPr>
    <w:sdtContent>
      <w:p w:rsidR="00C21865" w:rsidRDefault="00C21865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1865" w:rsidRDefault="00C21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CF" w:rsidRDefault="005804CF" w:rsidP="00C21865">
      <w:pPr>
        <w:spacing w:after="0" w:line="240" w:lineRule="auto"/>
      </w:pPr>
      <w:r>
        <w:separator/>
      </w:r>
    </w:p>
  </w:footnote>
  <w:footnote w:type="continuationSeparator" w:id="1">
    <w:p w:rsidR="005804CF" w:rsidRDefault="005804CF" w:rsidP="00C2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371"/>
    <w:multiLevelType w:val="hybridMultilevel"/>
    <w:tmpl w:val="E312E1B4"/>
    <w:lvl w:ilvl="0" w:tplc="549EC95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37A"/>
    <w:multiLevelType w:val="hybridMultilevel"/>
    <w:tmpl w:val="AC023B2E"/>
    <w:lvl w:ilvl="0" w:tplc="A90A8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754EF"/>
    <w:multiLevelType w:val="hybridMultilevel"/>
    <w:tmpl w:val="2C0AC6AE"/>
    <w:lvl w:ilvl="0" w:tplc="1B503D0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D714955"/>
    <w:multiLevelType w:val="hybridMultilevel"/>
    <w:tmpl w:val="FB104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1AF"/>
    <w:rsid w:val="002471AF"/>
    <w:rsid w:val="00364CBF"/>
    <w:rsid w:val="00533F2D"/>
    <w:rsid w:val="005377CD"/>
    <w:rsid w:val="005804CF"/>
    <w:rsid w:val="00C21865"/>
    <w:rsid w:val="00CB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7CD"/>
  </w:style>
  <w:style w:type="paragraph" w:styleId="NoSpacing">
    <w:name w:val="No Spacing"/>
    <w:uiPriority w:val="1"/>
    <w:qFormat/>
    <w:rsid w:val="00CB1A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865"/>
  </w:style>
  <w:style w:type="paragraph" w:styleId="Footer">
    <w:name w:val="footer"/>
    <w:basedOn w:val="Normal"/>
    <w:link w:val="FooterChar"/>
    <w:uiPriority w:val="99"/>
    <w:unhideWhenUsed/>
    <w:rsid w:val="00C2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leovandana</dc:creator>
  <cp:keywords/>
  <dc:description/>
  <cp:lastModifiedBy>MVCOLLEGEOFEDU</cp:lastModifiedBy>
  <cp:revision>4</cp:revision>
  <dcterms:created xsi:type="dcterms:W3CDTF">2015-02-05T15:24:00Z</dcterms:created>
  <dcterms:modified xsi:type="dcterms:W3CDTF">2015-04-08T17:10:00Z</dcterms:modified>
</cp:coreProperties>
</file>